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7B" w:rsidRPr="00CF068B" w:rsidRDefault="00E15A7B" w:rsidP="00CF068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F068B">
        <w:rPr>
          <w:rFonts w:ascii="Comic Sans MS" w:hAnsi="Comic Sans MS"/>
          <w:b/>
          <w:sz w:val="28"/>
          <w:szCs w:val="28"/>
        </w:rPr>
        <w:t>St. James Lutheran</w:t>
      </w:r>
      <w:r w:rsidR="00B14C79">
        <w:rPr>
          <w:rFonts w:ascii="Comic Sans MS" w:hAnsi="Comic Sans MS"/>
          <w:b/>
          <w:sz w:val="28"/>
          <w:szCs w:val="28"/>
        </w:rPr>
        <w:t xml:space="preserve"> Sunday School</w:t>
      </w:r>
      <w:r w:rsidRPr="00CF068B">
        <w:rPr>
          <w:rFonts w:ascii="Comic Sans MS" w:hAnsi="Comic Sans MS"/>
          <w:b/>
          <w:sz w:val="28"/>
          <w:szCs w:val="28"/>
        </w:rPr>
        <w:t xml:space="preserve"> </w:t>
      </w:r>
      <w:r w:rsidR="00453250" w:rsidRPr="00CF068B">
        <w:rPr>
          <w:rFonts w:ascii="Comic Sans MS" w:hAnsi="Comic Sans MS"/>
          <w:b/>
          <w:sz w:val="28"/>
          <w:szCs w:val="28"/>
        </w:rPr>
        <w:t>Summer Bible</w:t>
      </w:r>
      <w:r w:rsidR="00CF068B" w:rsidRPr="00CF068B">
        <w:rPr>
          <w:rFonts w:ascii="Comic Sans MS" w:hAnsi="Comic Sans MS"/>
          <w:b/>
          <w:sz w:val="28"/>
          <w:szCs w:val="28"/>
        </w:rPr>
        <w:t xml:space="preserve"> </w:t>
      </w:r>
      <w:r w:rsidR="00346775" w:rsidRPr="00CF068B">
        <w:rPr>
          <w:rFonts w:ascii="Comic Sans MS" w:hAnsi="Comic Sans MS"/>
          <w:b/>
          <w:sz w:val="28"/>
          <w:szCs w:val="28"/>
        </w:rPr>
        <w:t>Reading Challenge</w:t>
      </w:r>
      <w:r w:rsidR="00CF068B" w:rsidRPr="00CF068B">
        <w:rPr>
          <w:rFonts w:ascii="Comic Sans MS" w:hAnsi="Comic Sans MS"/>
          <w:b/>
          <w:sz w:val="28"/>
          <w:szCs w:val="28"/>
        </w:rPr>
        <w:t xml:space="preserve"> </w:t>
      </w:r>
    </w:p>
    <w:p w:rsidR="00CF068B" w:rsidRPr="00CF068B" w:rsidRDefault="00586641" w:rsidP="00CF068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From The Story Bible</w:t>
      </w:r>
    </w:p>
    <w:p w:rsidR="00E15A7B" w:rsidRPr="00CF068B" w:rsidRDefault="00586641" w:rsidP="000917D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Grade Three to Six</w:t>
      </w:r>
    </w:p>
    <w:p w:rsidR="00F23DF3" w:rsidRPr="00452786" w:rsidRDefault="00452786" w:rsidP="00BB30DF">
      <w:pPr>
        <w:shd w:val="clear" w:color="auto" w:fill="FFFFFF"/>
        <w:spacing w:after="0" w:line="240" w:lineRule="auto"/>
        <w:ind w:right="-270"/>
        <w:jc w:val="both"/>
        <w:textAlignment w:val="baseline"/>
        <w:rPr>
          <w:rFonts w:ascii="Comic Sans MS" w:hAnsi="Comic Sans MS"/>
          <w:sz w:val="20"/>
          <w:szCs w:val="20"/>
        </w:rPr>
      </w:pPr>
      <w:r w:rsidRPr="00452786">
        <w:rPr>
          <w:rFonts w:ascii="Comic Sans MS" w:hAnsi="Comic Sans MS"/>
          <w:sz w:val="20"/>
          <w:szCs w:val="20"/>
        </w:rPr>
        <w:t xml:space="preserve">Welcome to </w:t>
      </w:r>
      <w:r w:rsidR="00751C5C">
        <w:rPr>
          <w:rFonts w:ascii="Comic Sans MS" w:hAnsi="Comic Sans MS"/>
          <w:sz w:val="20"/>
          <w:szCs w:val="20"/>
        </w:rPr>
        <w:t>our</w:t>
      </w:r>
      <w:r w:rsidR="00453250">
        <w:rPr>
          <w:rFonts w:ascii="Comic Sans MS" w:hAnsi="Comic Sans MS"/>
          <w:sz w:val="20"/>
          <w:szCs w:val="20"/>
        </w:rPr>
        <w:t xml:space="preserve"> Summer Bible </w:t>
      </w:r>
      <w:r w:rsidR="00866D52" w:rsidRPr="00452786">
        <w:rPr>
          <w:rFonts w:ascii="Comic Sans MS" w:hAnsi="Comic Sans MS"/>
          <w:sz w:val="20"/>
          <w:szCs w:val="20"/>
        </w:rPr>
        <w:t xml:space="preserve">Reading Challenge!  </w:t>
      </w:r>
      <w:r w:rsidR="00AE6DE7" w:rsidRPr="00452786">
        <w:rPr>
          <w:rFonts w:ascii="Comic Sans MS" w:hAnsi="Comic Sans MS"/>
          <w:sz w:val="20"/>
          <w:szCs w:val="20"/>
        </w:rPr>
        <w:t xml:space="preserve">The goal is to fill in </w:t>
      </w:r>
      <w:r w:rsidR="00FC300C" w:rsidRPr="00452786">
        <w:rPr>
          <w:rFonts w:ascii="Comic Sans MS" w:hAnsi="Comic Sans MS"/>
          <w:sz w:val="20"/>
          <w:szCs w:val="20"/>
        </w:rPr>
        <w:t>each box</w:t>
      </w:r>
      <w:r w:rsidR="00AE6DE7" w:rsidRPr="00452786">
        <w:rPr>
          <w:rFonts w:ascii="Comic Sans MS" w:hAnsi="Comic Sans MS"/>
          <w:sz w:val="20"/>
          <w:szCs w:val="20"/>
        </w:rPr>
        <w:t xml:space="preserve">! </w:t>
      </w:r>
      <w:r w:rsidR="001324B0" w:rsidRPr="00452786">
        <w:rPr>
          <w:rFonts w:ascii="Comic Sans MS" w:hAnsi="Comic Sans MS"/>
          <w:sz w:val="20"/>
          <w:szCs w:val="20"/>
        </w:rPr>
        <w:t xml:space="preserve">When a box has been completed, write in the </w:t>
      </w:r>
      <w:r w:rsidR="00453250">
        <w:rPr>
          <w:rFonts w:ascii="Comic Sans MS" w:hAnsi="Comic Sans MS"/>
          <w:sz w:val="20"/>
          <w:szCs w:val="20"/>
        </w:rPr>
        <w:t>date at</w:t>
      </w:r>
      <w:r w:rsidR="007466C7" w:rsidRPr="00452786">
        <w:rPr>
          <w:rFonts w:ascii="Comic Sans MS" w:hAnsi="Comic Sans MS"/>
          <w:sz w:val="20"/>
          <w:szCs w:val="20"/>
        </w:rPr>
        <w:t xml:space="preserve"> the bottom of </w:t>
      </w:r>
      <w:r w:rsidR="00AA5AE7" w:rsidRPr="00452786">
        <w:rPr>
          <w:rFonts w:ascii="Comic Sans MS" w:hAnsi="Comic Sans MS"/>
          <w:sz w:val="20"/>
          <w:szCs w:val="20"/>
        </w:rPr>
        <w:t xml:space="preserve">the </w:t>
      </w:r>
      <w:r w:rsidR="007466C7" w:rsidRPr="00452786">
        <w:rPr>
          <w:rFonts w:ascii="Comic Sans MS" w:hAnsi="Comic Sans MS"/>
          <w:sz w:val="20"/>
          <w:szCs w:val="20"/>
        </w:rPr>
        <w:t>box</w:t>
      </w:r>
      <w:r w:rsidR="001324B0" w:rsidRPr="00452786">
        <w:rPr>
          <w:rFonts w:ascii="Comic Sans MS" w:hAnsi="Comic Sans MS"/>
          <w:sz w:val="20"/>
          <w:szCs w:val="20"/>
        </w:rPr>
        <w:t xml:space="preserve">. </w:t>
      </w:r>
      <w:r w:rsidR="007466C7" w:rsidRPr="00452786">
        <w:rPr>
          <w:rFonts w:ascii="Comic Sans MS" w:hAnsi="Comic Sans MS"/>
          <w:sz w:val="20"/>
          <w:szCs w:val="20"/>
        </w:rPr>
        <w:t xml:space="preserve"> </w:t>
      </w:r>
      <w:r w:rsidR="00866D52" w:rsidRPr="00452786">
        <w:rPr>
          <w:rFonts w:ascii="Comic Sans MS" w:hAnsi="Comic Sans MS"/>
          <w:sz w:val="20"/>
          <w:szCs w:val="20"/>
        </w:rPr>
        <w:t xml:space="preserve">When the entire </w:t>
      </w:r>
      <w:r w:rsidR="00FC300C" w:rsidRPr="00452786">
        <w:rPr>
          <w:rFonts w:ascii="Comic Sans MS" w:hAnsi="Comic Sans MS"/>
          <w:sz w:val="20"/>
          <w:szCs w:val="20"/>
        </w:rPr>
        <w:t>chart</w:t>
      </w:r>
      <w:r w:rsidR="00866D52" w:rsidRPr="00452786">
        <w:rPr>
          <w:rFonts w:ascii="Comic Sans MS" w:hAnsi="Comic Sans MS"/>
          <w:sz w:val="20"/>
          <w:szCs w:val="20"/>
        </w:rPr>
        <w:t xml:space="preserve"> ha</w:t>
      </w:r>
      <w:r w:rsidR="00FC300C" w:rsidRPr="00452786">
        <w:rPr>
          <w:rFonts w:ascii="Comic Sans MS" w:hAnsi="Comic Sans MS"/>
          <w:sz w:val="20"/>
          <w:szCs w:val="20"/>
        </w:rPr>
        <w:t xml:space="preserve">s been filled in, </w:t>
      </w:r>
      <w:r w:rsidR="00453250">
        <w:rPr>
          <w:rFonts w:ascii="Comic Sans MS" w:hAnsi="Comic Sans MS"/>
          <w:sz w:val="20"/>
          <w:szCs w:val="20"/>
        </w:rPr>
        <w:t>email it</w:t>
      </w:r>
      <w:r w:rsidR="00FC300C" w:rsidRPr="00452786">
        <w:rPr>
          <w:rFonts w:ascii="Comic Sans MS" w:hAnsi="Comic Sans MS"/>
          <w:sz w:val="20"/>
          <w:szCs w:val="20"/>
        </w:rPr>
        <w:t xml:space="preserve"> </w:t>
      </w:r>
      <w:r w:rsidR="00BB30DF">
        <w:rPr>
          <w:rFonts w:ascii="Comic Sans MS" w:hAnsi="Comic Sans MS"/>
          <w:sz w:val="20"/>
          <w:szCs w:val="20"/>
        </w:rPr>
        <w:t xml:space="preserve">to </w:t>
      </w:r>
      <w:r w:rsidR="00453250">
        <w:rPr>
          <w:rFonts w:ascii="Comic Sans MS" w:hAnsi="Comic Sans MS"/>
          <w:sz w:val="20"/>
          <w:szCs w:val="20"/>
        </w:rPr>
        <w:t>Carol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 xml:space="preserve">and your child will get to </w:t>
      </w:r>
      <w:r w:rsidR="00586641">
        <w:rPr>
          <w:rFonts w:ascii="Comic Sans MS" w:hAnsi="Comic Sans MS"/>
          <w:sz w:val="20"/>
          <w:szCs w:val="20"/>
        </w:rPr>
        <w:t>win a prize.</w:t>
      </w:r>
      <w:r w:rsidR="0089601B" w:rsidRPr="00452786">
        <w:rPr>
          <w:rFonts w:ascii="Comic Sans MS" w:hAnsi="Comic Sans MS"/>
          <w:sz w:val="20"/>
          <w:szCs w:val="20"/>
        </w:rPr>
        <w:t xml:space="preserve"> </w:t>
      </w:r>
      <w:r w:rsidR="00346775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All submitted </w:t>
      </w:r>
      <w:r w:rsidR="00FC300C" w:rsidRPr="00452786">
        <w:rPr>
          <w:rFonts w:ascii="Comic Sans MS" w:hAnsi="Comic Sans MS"/>
          <w:sz w:val="20"/>
          <w:szCs w:val="20"/>
        </w:rPr>
        <w:t xml:space="preserve">charts </w:t>
      </w:r>
      <w:r w:rsidR="00AC7E00" w:rsidRPr="00452786">
        <w:rPr>
          <w:rFonts w:ascii="Comic Sans MS" w:hAnsi="Comic Sans MS"/>
          <w:sz w:val="20"/>
          <w:szCs w:val="20"/>
        </w:rPr>
        <w:t>will</w:t>
      </w:r>
      <w:r w:rsidR="00C13BE4" w:rsidRPr="00452786">
        <w:rPr>
          <w:rFonts w:ascii="Comic Sans MS" w:hAnsi="Comic Sans MS"/>
          <w:sz w:val="20"/>
          <w:szCs w:val="20"/>
        </w:rPr>
        <w:t xml:space="preserve"> then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be entered into </w:t>
      </w:r>
      <w:r w:rsidR="00B44FB7">
        <w:rPr>
          <w:rFonts w:ascii="Comic Sans MS" w:hAnsi="Comic Sans MS"/>
          <w:sz w:val="20"/>
          <w:szCs w:val="20"/>
        </w:rPr>
        <w:t xml:space="preserve">the </w:t>
      </w:r>
      <w:r w:rsidR="00FC300C" w:rsidRPr="00452786">
        <w:rPr>
          <w:rFonts w:ascii="Comic Sans MS" w:hAnsi="Comic Sans MS"/>
          <w:sz w:val="20"/>
          <w:szCs w:val="20"/>
        </w:rPr>
        <w:t xml:space="preserve">Grand Prize </w:t>
      </w:r>
      <w:r w:rsidR="00B44FB7">
        <w:rPr>
          <w:rFonts w:ascii="Comic Sans MS" w:hAnsi="Comic Sans MS"/>
          <w:sz w:val="20"/>
          <w:szCs w:val="20"/>
        </w:rPr>
        <w:t>drawing</w:t>
      </w:r>
      <w:r w:rsidR="00AC7E00" w:rsidRPr="00452786">
        <w:rPr>
          <w:rFonts w:ascii="Comic Sans MS" w:hAnsi="Comic Sans MS"/>
          <w:sz w:val="20"/>
          <w:szCs w:val="20"/>
        </w:rPr>
        <w:t>–</w:t>
      </w:r>
      <w:r w:rsidR="00323062" w:rsidRPr="00452786">
        <w:rPr>
          <w:rFonts w:ascii="Comic Sans MS" w:hAnsi="Comic Sans MS"/>
          <w:sz w:val="20"/>
          <w:szCs w:val="20"/>
        </w:rPr>
        <w:t xml:space="preserve"> </w:t>
      </w:r>
      <w:r w:rsidR="00AC7E00" w:rsidRPr="00452786">
        <w:rPr>
          <w:rFonts w:ascii="Comic Sans MS" w:hAnsi="Comic Sans MS"/>
          <w:sz w:val="20"/>
          <w:szCs w:val="20"/>
        </w:rPr>
        <w:t xml:space="preserve">one </w:t>
      </w:r>
      <w:r w:rsidR="00453250">
        <w:rPr>
          <w:rFonts w:ascii="Comic Sans MS" w:hAnsi="Comic Sans MS"/>
          <w:sz w:val="20"/>
          <w:szCs w:val="20"/>
        </w:rPr>
        <w:t>for each class</w:t>
      </w:r>
      <w:r w:rsidR="00AC7E00" w:rsidRPr="00452786">
        <w:rPr>
          <w:rFonts w:ascii="Comic Sans MS" w:hAnsi="Comic Sans MS"/>
          <w:sz w:val="20"/>
          <w:szCs w:val="20"/>
        </w:rPr>
        <w:t xml:space="preserve">. </w:t>
      </w:r>
      <w:r w:rsidR="00C13BE4" w:rsidRPr="00452786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 xml:space="preserve">To be entered into the Grand Prize </w:t>
      </w:r>
      <w:r w:rsidR="00BB30DF">
        <w:rPr>
          <w:rFonts w:ascii="Comic Sans MS" w:hAnsi="Comic Sans MS"/>
          <w:sz w:val="20"/>
          <w:szCs w:val="20"/>
        </w:rPr>
        <w:t>drawing, this</w:t>
      </w:r>
      <w:r w:rsidR="00FC300C" w:rsidRPr="00452786">
        <w:rPr>
          <w:rFonts w:ascii="Comic Sans MS" w:hAnsi="Comic Sans MS"/>
          <w:sz w:val="20"/>
          <w:szCs w:val="20"/>
        </w:rPr>
        <w:t xml:space="preserve"> chart </w:t>
      </w:r>
      <w:r w:rsidR="00BB30DF">
        <w:rPr>
          <w:rFonts w:ascii="Comic Sans MS" w:hAnsi="Comic Sans MS"/>
          <w:sz w:val="20"/>
          <w:szCs w:val="20"/>
        </w:rPr>
        <w:t>must be submitted</w:t>
      </w:r>
      <w:r w:rsidR="00FC300C" w:rsidRPr="00452786">
        <w:rPr>
          <w:rFonts w:ascii="Comic Sans MS" w:hAnsi="Comic Sans MS"/>
          <w:sz w:val="20"/>
          <w:szCs w:val="20"/>
        </w:rPr>
        <w:t xml:space="preserve"> by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453250">
        <w:rPr>
          <w:rFonts w:ascii="Comic Sans MS" w:hAnsi="Comic Sans MS"/>
          <w:sz w:val="20"/>
          <w:szCs w:val="20"/>
        </w:rPr>
        <w:t>Labor Day, September 4</w:t>
      </w:r>
      <w:r w:rsidR="00453250" w:rsidRPr="00453250">
        <w:rPr>
          <w:rFonts w:ascii="Comic Sans MS" w:hAnsi="Comic Sans MS"/>
          <w:sz w:val="20"/>
          <w:szCs w:val="20"/>
          <w:vertAlign w:val="superscript"/>
        </w:rPr>
        <w:t>th</w:t>
      </w:r>
      <w:r w:rsidR="00453250">
        <w:rPr>
          <w:rFonts w:ascii="Comic Sans MS" w:hAnsi="Comic Sans MS"/>
          <w:sz w:val="20"/>
          <w:szCs w:val="20"/>
        </w:rPr>
        <w:t>!</w:t>
      </w:r>
      <w:r w:rsidR="00323062" w:rsidRPr="00452786">
        <w:rPr>
          <w:rFonts w:ascii="Comic Sans MS" w:hAnsi="Comic Sans MS"/>
          <w:sz w:val="20"/>
          <w:szCs w:val="20"/>
        </w:rPr>
        <w:t xml:space="preserve">  </w:t>
      </w:r>
      <w:r w:rsidR="006364C1">
        <w:rPr>
          <w:rFonts w:ascii="Comic Sans MS" w:hAnsi="Comic Sans MS"/>
          <w:sz w:val="20"/>
          <w:szCs w:val="20"/>
        </w:rPr>
        <w:t xml:space="preserve">If your child misses </w:t>
      </w:r>
      <w:r w:rsidRPr="00452786">
        <w:rPr>
          <w:rFonts w:ascii="Comic Sans MS" w:hAnsi="Comic Sans MS"/>
          <w:sz w:val="20"/>
          <w:szCs w:val="20"/>
        </w:rPr>
        <w:t xml:space="preserve">the deadline for the Grand </w:t>
      </w:r>
      <w:r w:rsidR="00BB30DF">
        <w:rPr>
          <w:rFonts w:ascii="Comic Sans MS" w:hAnsi="Comic Sans MS"/>
          <w:sz w:val="20"/>
          <w:szCs w:val="20"/>
        </w:rPr>
        <w:t>Prize Drawing</w:t>
      </w:r>
      <w:r w:rsidR="006364C1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6364C1">
        <w:rPr>
          <w:rFonts w:ascii="Comic Sans MS" w:hAnsi="Comic Sans MS"/>
          <w:sz w:val="20"/>
          <w:szCs w:val="20"/>
        </w:rPr>
        <w:t>it</w:t>
      </w:r>
      <w:r w:rsidR="00B44FB7">
        <w:rPr>
          <w:rFonts w:ascii="Comic Sans MS" w:hAnsi="Comic Sans MS"/>
          <w:sz w:val="20"/>
          <w:szCs w:val="20"/>
        </w:rPr>
        <w:t>’</w:t>
      </w:r>
      <w:r w:rsidR="006364C1">
        <w:rPr>
          <w:rFonts w:ascii="Comic Sans MS" w:hAnsi="Comic Sans MS"/>
          <w:sz w:val="20"/>
          <w:szCs w:val="20"/>
        </w:rPr>
        <w:t>s</w:t>
      </w:r>
      <w:proofErr w:type="gramEnd"/>
      <w:r w:rsidR="006364C1">
        <w:rPr>
          <w:rFonts w:ascii="Comic Sans MS" w:hAnsi="Comic Sans MS"/>
          <w:sz w:val="20"/>
          <w:szCs w:val="20"/>
        </w:rPr>
        <w:t xml:space="preserve"> OK</w:t>
      </w:r>
      <w:r w:rsidR="005B6E98">
        <w:rPr>
          <w:rFonts w:ascii="Comic Sans MS" w:hAnsi="Comic Sans MS"/>
          <w:sz w:val="20"/>
          <w:szCs w:val="20"/>
        </w:rPr>
        <w:t>–</w:t>
      </w:r>
      <w:r w:rsidR="00BB30DF">
        <w:rPr>
          <w:rFonts w:ascii="Comic Sans MS" w:hAnsi="Comic Sans MS"/>
          <w:sz w:val="20"/>
          <w:szCs w:val="20"/>
        </w:rPr>
        <w:t xml:space="preserve"> </w:t>
      </w:r>
      <w:r w:rsidR="00FC300C" w:rsidRPr="00452786">
        <w:rPr>
          <w:rFonts w:ascii="Comic Sans MS" w:hAnsi="Comic Sans MS"/>
          <w:sz w:val="20"/>
          <w:szCs w:val="20"/>
        </w:rPr>
        <w:t>you</w:t>
      </w:r>
      <w:r w:rsidR="005B6E98">
        <w:rPr>
          <w:rFonts w:ascii="Comic Sans MS" w:hAnsi="Comic Sans MS"/>
          <w:sz w:val="20"/>
          <w:szCs w:val="20"/>
        </w:rPr>
        <w:t>r child</w:t>
      </w:r>
      <w:r w:rsidR="00FC300C" w:rsidRPr="00452786">
        <w:rPr>
          <w:rFonts w:ascii="Comic Sans MS" w:hAnsi="Comic Sans MS"/>
          <w:sz w:val="20"/>
          <w:szCs w:val="20"/>
        </w:rPr>
        <w:t xml:space="preserve"> can still </w:t>
      </w:r>
      <w:r w:rsidRPr="00452786">
        <w:rPr>
          <w:rFonts w:ascii="Comic Sans MS" w:hAnsi="Comic Sans MS"/>
          <w:sz w:val="20"/>
          <w:szCs w:val="20"/>
        </w:rPr>
        <w:t xml:space="preserve">turn </w:t>
      </w:r>
      <w:r w:rsidR="006364C1">
        <w:rPr>
          <w:rFonts w:ascii="Comic Sans MS" w:hAnsi="Comic Sans MS"/>
          <w:sz w:val="20"/>
          <w:szCs w:val="20"/>
        </w:rPr>
        <w:t xml:space="preserve">in the chart and </w:t>
      </w:r>
      <w:r w:rsidR="00586641">
        <w:rPr>
          <w:rFonts w:ascii="Comic Sans MS" w:hAnsi="Comic Sans MS"/>
          <w:sz w:val="20"/>
          <w:szCs w:val="20"/>
        </w:rPr>
        <w:t>win</w:t>
      </w:r>
      <w:r w:rsidR="00FC300C" w:rsidRPr="00452786">
        <w:rPr>
          <w:rFonts w:ascii="Comic Sans MS" w:hAnsi="Comic Sans MS"/>
          <w:sz w:val="20"/>
          <w:szCs w:val="20"/>
        </w:rPr>
        <w:t xml:space="preserve"> a prize </w:t>
      </w:r>
      <w:r w:rsidRPr="00452786">
        <w:rPr>
          <w:rFonts w:ascii="Comic Sans MS" w:hAnsi="Comic Sans MS"/>
          <w:sz w:val="20"/>
          <w:szCs w:val="20"/>
        </w:rPr>
        <w:t xml:space="preserve">because </w:t>
      </w:r>
      <w:r w:rsidR="00453250">
        <w:rPr>
          <w:rFonts w:ascii="Comic Sans MS" w:hAnsi="Comic Sans MS"/>
          <w:sz w:val="20"/>
          <w:szCs w:val="20"/>
        </w:rPr>
        <w:t xml:space="preserve">Bible </w:t>
      </w:r>
      <w:r w:rsidRPr="00452786">
        <w:rPr>
          <w:rFonts w:ascii="Comic Sans MS" w:hAnsi="Comic Sans MS"/>
          <w:sz w:val="20"/>
          <w:szCs w:val="20"/>
        </w:rPr>
        <w:t xml:space="preserve">reading is </w:t>
      </w:r>
      <w:r w:rsidRPr="00BB30DF">
        <w:rPr>
          <w:rFonts w:ascii="Comic Sans MS" w:hAnsi="Comic Sans MS"/>
          <w:b/>
          <w:sz w:val="20"/>
          <w:szCs w:val="20"/>
          <w:u w:val="single"/>
        </w:rPr>
        <w:t>always</w:t>
      </w:r>
      <w:r w:rsidRPr="00452786">
        <w:rPr>
          <w:rFonts w:ascii="Comic Sans MS" w:hAnsi="Comic Sans MS"/>
          <w:sz w:val="20"/>
          <w:szCs w:val="20"/>
        </w:rPr>
        <w:t xml:space="preserve"> </w:t>
      </w:r>
      <w:r w:rsidR="006364C1">
        <w:rPr>
          <w:rFonts w:ascii="Comic Sans MS" w:hAnsi="Comic Sans MS"/>
          <w:sz w:val="20"/>
          <w:szCs w:val="20"/>
        </w:rPr>
        <w:t xml:space="preserve">a </w:t>
      </w:r>
      <w:r w:rsidR="00FC300C" w:rsidRPr="00452786">
        <w:rPr>
          <w:rFonts w:ascii="Comic Sans MS" w:hAnsi="Comic Sans MS"/>
          <w:sz w:val="20"/>
          <w:szCs w:val="20"/>
        </w:rPr>
        <w:t>Win-Win!</w:t>
      </w:r>
      <w:r w:rsidR="004F10B1">
        <w:rPr>
          <w:rFonts w:ascii="Comic Sans MS" w:hAnsi="Comic Sans MS"/>
          <w:sz w:val="20"/>
          <w:szCs w:val="20"/>
        </w:rPr>
        <w:t xml:space="preserve"> </w:t>
      </w:r>
      <w:r w:rsidR="00BB30DF">
        <w:rPr>
          <w:rFonts w:ascii="Comic Sans MS" w:hAnsi="Comic Sans MS"/>
          <w:b/>
          <w:sz w:val="20"/>
          <w:szCs w:val="20"/>
        </w:rPr>
        <w:t>Happy</w:t>
      </w:r>
      <w:r w:rsidRPr="00452786">
        <w:rPr>
          <w:rFonts w:ascii="Comic Sans MS" w:hAnsi="Comic Sans MS"/>
          <w:b/>
          <w:sz w:val="20"/>
          <w:szCs w:val="20"/>
        </w:rPr>
        <w:t xml:space="preserve"> </w:t>
      </w:r>
      <w:r w:rsidR="00BB30DF">
        <w:rPr>
          <w:rFonts w:ascii="Comic Sans MS" w:hAnsi="Comic Sans MS"/>
          <w:b/>
          <w:sz w:val="20"/>
          <w:szCs w:val="20"/>
        </w:rPr>
        <w:t>R</w:t>
      </w:r>
      <w:r w:rsidR="005B6E98">
        <w:rPr>
          <w:rFonts w:ascii="Comic Sans MS" w:hAnsi="Comic Sans MS"/>
          <w:b/>
          <w:sz w:val="20"/>
          <w:szCs w:val="20"/>
        </w:rPr>
        <w:t>eading</w:t>
      </w:r>
      <w:r w:rsidRPr="00452786">
        <w:rPr>
          <w:rFonts w:ascii="Comic Sans MS" w:hAnsi="Comic Sans MS"/>
          <w:b/>
          <w:sz w:val="20"/>
          <w:szCs w:val="20"/>
        </w:rPr>
        <w:t>!</w:t>
      </w:r>
      <w:r w:rsidRPr="00452786">
        <w:rPr>
          <w:rFonts w:ascii="Comic Sans MS" w:hAnsi="Comic Sans MS"/>
          <w:sz w:val="20"/>
          <w:szCs w:val="20"/>
        </w:rPr>
        <w:t xml:space="preserve">  ~ </w:t>
      </w:r>
      <w:r w:rsidR="00453250">
        <w:rPr>
          <w:rFonts w:ascii="Comic Sans MS" w:hAnsi="Comic Sans MS"/>
          <w:sz w:val="20"/>
          <w:szCs w:val="20"/>
        </w:rPr>
        <w:t>Miss Carol</w:t>
      </w:r>
    </w:p>
    <w:p w:rsidR="000917D9" w:rsidRPr="00C13BE4" w:rsidRDefault="000917D9" w:rsidP="000917D9">
      <w:pPr>
        <w:jc w:val="center"/>
        <w:rPr>
          <w:rFonts w:ascii="Comic Sans MS" w:hAnsi="Comic Sans MS"/>
          <w:sz w:val="8"/>
          <w:szCs w:val="8"/>
        </w:rPr>
      </w:pPr>
    </w:p>
    <w:p w:rsidR="000917D9" w:rsidRPr="00C4479F" w:rsidRDefault="00C4479F" w:rsidP="00BB30DF">
      <w:pPr>
        <w:spacing w:after="0"/>
        <w:ind w:right="-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 xml:space="preserve">Child’s Name </w:t>
      </w:r>
      <w:r w:rsidR="00C14B04" w:rsidRPr="00C4479F">
        <w:rPr>
          <w:rFonts w:ascii="Comic Sans MS" w:hAnsi="Comic Sans MS"/>
          <w:b/>
        </w:rPr>
        <w:t>_</w:t>
      </w:r>
      <w:r w:rsidR="000917D9" w:rsidRPr="00C4479F">
        <w:rPr>
          <w:rFonts w:ascii="Comic Sans MS" w:hAnsi="Comic Sans MS"/>
          <w:b/>
        </w:rPr>
        <w:t>_</w:t>
      </w:r>
      <w:r w:rsidR="00C14B04" w:rsidRPr="00C4479F">
        <w:rPr>
          <w:rFonts w:ascii="Comic Sans MS" w:hAnsi="Comic Sans MS"/>
          <w:b/>
        </w:rPr>
        <w:t>____</w:t>
      </w:r>
      <w:r w:rsidR="00AE6DE7" w:rsidRPr="00C4479F">
        <w:rPr>
          <w:rFonts w:ascii="Comic Sans MS" w:hAnsi="Comic Sans MS"/>
          <w:b/>
        </w:rPr>
        <w:t>_</w:t>
      </w:r>
      <w:r w:rsidR="00BB30DF">
        <w:rPr>
          <w:rFonts w:ascii="Comic Sans MS" w:hAnsi="Comic Sans MS"/>
          <w:b/>
        </w:rPr>
        <w:t>_</w:t>
      </w:r>
      <w:r w:rsidR="00AE6DE7" w:rsidRPr="00C4479F">
        <w:rPr>
          <w:rFonts w:ascii="Comic Sans MS" w:hAnsi="Comic Sans MS"/>
          <w:b/>
        </w:rPr>
        <w:t>__</w:t>
      </w:r>
      <w:r w:rsidR="00B821A1" w:rsidRPr="00C4479F">
        <w:rPr>
          <w:rFonts w:ascii="Comic Sans MS" w:hAnsi="Comic Sans MS"/>
          <w:b/>
        </w:rPr>
        <w:t>___</w:t>
      </w:r>
      <w:r w:rsidR="00C14B04" w:rsidRPr="00C4479F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>_</w:t>
      </w:r>
      <w:r w:rsidRPr="00C4479F">
        <w:rPr>
          <w:rFonts w:ascii="Comic Sans MS" w:hAnsi="Comic Sans MS"/>
          <w:b/>
        </w:rPr>
        <w:t>__</w:t>
      </w:r>
      <w:proofErr w:type="gramStart"/>
      <w:r w:rsidR="000917D9" w:rsidRPr="00C4479F">
        <w:rPr>
          <w:rFonts w:ascii="Comic Sans MS" w:hAnsi="Comic Sans MS"/>
          <w:b/>
        </w:rPr>
        <w:t>_</w:t>
      </w:r>
      <w:r w:rsidR="006364C1">
        <w:rPr>
          <w:rFonts w:ascii="Comic Sans MS" w:hAnsi="Comic Sans MS"/>
          <w:b/>
        </w:rPr>
        <w:t xml:space="preserve"> </w:t>
      </w:r>
      <w:r w:rsidR="00BB30D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Teacher</w:t>
      </w:r>
      <w:proofErr w:type="gramEnd"/>
      <w:r>
        <w:rPr>
          <w:rFonts w:ascii="Comic Sans MS" w:hAnsi="Comic Sans MS"/>
          <w:b/>
        </w:rPr>
        <w:t xml:space="preserve"> </w:t>
      </w:r>
      <w:r w:rsidR="00AE6DE7" w:rsidRPr="00C4479F">
        <w:rPr>
          <w:rFonts w:ascii="Comic Sans MS" w:hAnsi="Comic Sans MS"/>
          <w:b/>
        </w:rPr>
        <w:t>_________</w:t>
      </w:r>
      <w:r w:rsidRPr="00C4479F">
        <w:rPr>
          <w:rFonts w:ascii="Comic Sans MS" w:hAnsi="Comic Sans MS"/>
          <w:b/>
        </w:rPr>
        <w:t>_</w:t>
      </w:r>
      <w:r w:rsidR="00AE6DE7" w:rsidRPr="00C4479F">
        <w:rPr>
          <w:rFonts w:ascii="Comic Sans MS" w:hAnsi="Comic Sans MS"/>
          <w:b/>
        </w:rPr>
        <w:t>_______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BB30DF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="175" w:tblpY="4261"/>
        <w:tblW w:w="11060" w:type="dxa"/>
        <w:tblLook w:val="04A0" w:firstRow="1" w:lastRow="0" w:firstColumn="1" w:lastColumn="0" w:noHBand="0" w:noVBand="1"/>
      </w:tblPr>
      <w:tblGrid>
        <w:gridCol w:w="2285"/>
        <w:gridCol w:w="2148"/>
        <w:gridCol w:w="2097"/>
        <w:gridCol w:w="2285"/>
        <w:gridCol w:w="2375"/>
      </w:tblGrid>
      <w:tr w:rsidR="00FC300C" w:rsidRPr="00F23DF3" w:rsidTr="00BB30DF">
        <w:trPr>
          <w:trHeight w:val="1970"/>
        </w:trPr>
        <w:tc>
          <w:tcPr>
            <w:tcW w:w="2286" w:type="dxa"/>
            <w:shd w:val="clear" w:color="auto" w:fill="A4D76B"/>
          </w:tcPr>
          <w:p w:rsidR="00FC300C" w:rsidRDefault="00FC300C" w:rsidP="00BB30DF">
            <w:pPr>
              <w:ind w:left="-113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B821A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God creates the world (part one)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9CC2E5" w:themeFill="accent1" w:themeFillTint="99"/>
          </w:tcPr>
          <w:p w:rsidR="00586641" w:rsidRDefault="00586641" w:rsidP="00586641">
            <w:pPr>
              <w:ind w:left="-113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>
              <w:rPr>
                <w:rFonts w:ascii="Comic Sans MS" w:hAnsi="Comic Sans MS"/>
                <w:b/>
                <w:sz w:val="30"/>
                <w:szCs w:val="30"/>
              </w:rPr>
              <w:t>: God creates the world (part two</w:t>
            </w:r>
            <w:r>
              <w:rPr>
                <w:rFonts w:ascii="Comic Sans MS" w:hAnsi="Comic Sans MS"/>
                <w:b/>
                <w:sz w:val="30"/>
                <w:szCs w:val="30"/>
              </w:rPr>
              <w:t>)</w:t>
            </w: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______</w:t>
            </w:r>
            <w:r w:rsidRPr="00533B90">
              <w:rPr>
                <w:rFonts w:ascii="Comic Sans MS" w:hAnsi="Comic Sans MS"/>
                <w:b/>
                <w:sz w:val="34"/>
                <w:szCs w:val="34"/>
              </w:rPr>
              <w:t>___</w:t>
            </w:r>
          </w:p>
        </w:tc>
        <w:tc>
          <w:tcPr>
            <w:tcW w:w="2102" w:type="dxa"/>
            <w:shd w:val="clear" w:color="auto" w:fill="FABE00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B821A1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B821A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God creates Adam and Eve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C6F76D"/>
          </w:tcPr>
          <w:p w:rsidR="00FC300C" w:rsidRPr="00453250" w:rsidRDefault="00453250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453250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45325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Sin enters the world</w:t>
            </w: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_______</w:t>
            </w:r>
            <w:r w:rsidRPr="00533B90">
              <w:rPr>
                <w:rFonts w:ascii="Comic Sans MS" w:hAnsi="Comic Sans MS"/>
                <w:sz w:val="30"/>
                <w:szCs w:val="30"/>
              </w:rPr>
              <w:t>___</w:t>
            </w:r>
          </w:p>
        </w:tc>
        <w:tc>
          <w:tcPr>
            <w:tcW w:w="2102" w:type="dxa"/>
            <w:shd w:val="clear" w:color="auto" w:fill="A573CF"/>
          </w:tcPr>
          <w:p w:rsidR="00FC300C" w:rsidRPr="00A242CF" w:rsidRDefault="00CF068B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28"/>
                <w:szCs w:val="28"/>
              </w:rPr>
              <w:t>Cain and Abel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</w:t>
            </w:r>
          </w:p>
        </w:tc>
      </w:tr>
      <w:tr w:rsidR="00FC300C" w:rsidRPr="00F23DF3" w:rsidTr="00DE14FB">
        <w:trPr>
          <w:trHeight w:val="2240"/>
        </w:trPr>
        <w:tc>
          <w:tcPr>
            <w:tcW w:w="2286" w:type="dxa"/>
            <w:shd w:val="clear" w:color="auto" w:fill="FD6B75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21A1"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B821A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28"/>
                <w:szCs w:val="28"/>
              </w:rPr>
              <w:t>Noah and the flood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FE84E7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F77BA"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 w:rsidR="00A242C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 w:rsidR="00586641">
              <w:rPr>
                <w:rFonts w:ascii="Comic Sans MS" w:hAnsi="Comic Sans MS"/>
                <w:b/>
                <w:sz w:val="28"/>
                <w:szCs w:val="28"/>
              </w:rPr>
              <w:t>God’s promise to Noah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DEEAF6" w:themeFill="accent1" w:themeFillTint="33"/>
          </w:tcPr>
          <w:p w:rsidR="00FC300C" w:rsidRPr="00A242CF" w:rsidRDefault="00FC300C" w:rsidP="00CF068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12175">
              <w:rPr>
                <w:rFonts w:ascii="Comic Sans MS" w:hAnsi="Comic Sans MS"/>
                <w:b/>
                <w:sz w:val="27"/>
                <w:szCs w:val="27"/>
              </w:rPr>
              <w:t>Read</w:t>
            </w:r>
            <w:r w:rsidR="00A242CF">
              <w:rPr>
                <w:rFonts w:ascii="Comic Sans MS" w:hAnsi="Comic Sans MS"/>
                <w:b/>
                <w:sz w:val="27"/>
                <w:szCs w:val="27"/>
              </w:rPr>
              <w:t xml:space="preserve">: </w:t>
            </w:r>
            <w:r w:rsidR="00586641">
              <w:rPr>
                <w:rFonts w:ascii="Comic Sans MS" w:hAnsi="Comic Sans MS"/>
                <w:b/>
                <w:sz w:val="27"/>
                <w:szCs w:val="27"/>
              </w:rPr>
              <w:t>God calls Abram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FEC6DB"/>
          </w:tcPr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29"/>
                <w:szCs w:val="29"/>
              </w:rPr>
            </w:pPr>
            <w:r w:rsidRPr="006D650C">
              <w:rPr>
                <w:rFonts w:ascii="Comic Sans MS" w:hAnsi="Comic Sans MS"/>
                <w:b/>
                <w:sz w:val="29"/>
                <w:szCs w:val="29"/>
              </w:rPr>
              <w:t>Read</w:t>
            </w:r>
            <w:r w:rsidR="00A242CF">
              <w:rPr>
                <w:rFonts w:ascii="Comic Sans MS" w:hAnsi="Comic Sans MS"/>
                <w:b/>
                <w:sz w:val="29"/>
                <w:szCs w:val="29"/>
              </w:rPr>
              <w:t xml:space="preserve">: </w:t>
            </w:r>
            <w:r w:rsidR="00586641">
              <w:rPr>
                <w:rFonts w:ascii="Comic Sans MS" w:hAnsi="Comic Sans MS"/>
                <w:b/>
                <w:sz w:val="29"/>
                <w:szCs w:val="29"/>
              </w:rPr>
              <w:t>Abram rescues Lot</w:t>
            </w:r>
          </w:p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8BA6BB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6D650C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6D650C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CF068B">
              <w:rPr>
                <w:rFonts w:ascii="Comic Sans MS" w:hAnsi="Comic Sans MS"/>
                <w:b/>
                <w:sz w:val="30"/>
                <w:szCs w:val="30"/>
              </w:rPr>
              <w:t>God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’s</w:t>
            </w:r>
            <w:r w:rsid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covenant with Abram</w:t>
            </w:r>
          </w:p>
          <w:p w:rsidR="00FC300C" w:rsidRPr="006D650C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BB30DF">
        <w:trPr>
          <w:trHeight w:val="2060"/>
        </w:trPr>
        <w:tc>
          <w:tcPr>
            <w:tcW w:w="2286" w:type="dxa"/>
            <w:shd w:val="clear" w:color="auto" w:fill="FFD581"/>
          </w:tcPr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  <w:r w:rsidRPr="00B821A1">
              <w:rPr>
                <w:rFonts w:ascii="Comic Sans MS" w:hAnsi="Comic Sans MS"/>
                <w:b/>
                <w:sz w:val="32"/>
                <w:szCs w:val="32"/>
              </w:rPr>
              <w:t>Read</w:t>
            </w:r>
            <w:r w:rsidR="00A242C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Pr="00B821A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2"/>
                <w:szCs w:val="32"/>
              </w:rPr>
              <w:t>Abraham’s visitors from heaven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7575FF"/>
          </w:tcPr>
          <w:p w:rsidR="00CF068B" w:rsidRPr="00CF068B" w:rsidRDefault="00FC300C" w:rsidP="00CF068B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 xml:space="preserve">Jesus calls disciples </w:t>
            </w:r>
            <w:r w:rsidR="00CF068B">
              <w:rPr>
                <w:rFonts w:ascii="Comic Sans MS" w:hAnsi="Comic Sans MS"/>
                <w:b/>
                <w:sz w:val="30"/>
                <w:szCs w:val="30"/>
              </w:rPr>
              <w:t>_________</w:t>
            </w:r>
          </w:p>
          <w:p w:rsidR="00CF068B" w:rsidRPr="00B821A1" w:rsidRDefault="00CF068B" w:rsidP="00CF068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7DC991"/>
          </w:tcPr>
          <w:p w:rsidR="00FC300C" w:rsidRPr="00CF068B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Jesus changes water into wine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EB805F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21A1">
              <w:rPr>
                <w:rFonts w:ascii="Comic Sans MS" w:hAnsi="Comic Sans MS"/>
                <w:b/>
                <w:sz w:val="32"/>
                <w:szCs w:val="32"/>
              </w:rPr>
              <w:t>Read</w:t>
            </w:r>
            <w:r w:rsidR="00586641">
              <w:rPr>
                <w:rFonts w:ascii="Comic Sans MS" w:hAnsi="Comic Sans MS"/>
                <w:b/>
                <w:sz w:val="32"/>
                <w:szCs w:val="32"/>
              </w:rPr>
              <w:t>: Jesus clears the temple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99A58D"/>
          </w:tcPr>
          <w:p w:rsidR="00FC300C" w:rsidRPr="00CF068B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 xml:space="preserve">: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Jesus teaches Nicodemus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DE14FB">
        <w:trPr>
          <w:trHeight w:val="1789"/>
        </w:trPr>
        <w:tc>
          <w:tcPr>
            <w:tcW w:w="2286" w:type="dxa"/>
            <w:shd w:val="clear" w:color="auto" w:fill="00A800"/>
          </w:tcPr>
          <w:p w:rsidR="00FC300C" w:rsidRPr="00CF068B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="00CF068B"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586641">
              <w:rPr>
                <w:rFonts w:ascii="Comic Sans MS" w:hAnsi="Comic Sans MS"/>
                <w:b/>
                <w:sz w:val="30"/>
                <w:szCs w:val="30"/>
              </w:rPr>
              <w:t>Jesus and the Samaritan woman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5"/>
                <w:szCs w:val="25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2285" w:type="dxa"/>
            <w:shd w:val="clear" w:color="auto" w:fill="DEEAF6" w:themeFill="accent1" w:themeFillTint="33"/>
          </w:tcPr>
          <w:p w:rsidR="00CF068B" w:rsidRDefault="00CF068B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F068B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CF068B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851BB6">
              <w:rPr>
                <w:rFonts w:ascii="Comic Sans MS" w:hAnsi="Comic Sans MS"/>
                <w:b/>
                <w:sz w:val="30"/>
                <w:szCs w:val="30"/>
              </w:rPr>
              <w:t>The Disciples follow Jesus</w:t>
            </w:r>
          </w:p>
          <w:p w:rsidR="00CF068B" w:rsidRPr="00BF77BA" w:rsidRDefault="00CF068B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102" w:type="dxa"/>
            <w:shd w:val="clear" w:color="auto" w:fill="FEBED6"/>
          </w:tcPr>
          <w:p w:rsidR="00FC300C" w:rsidRPr="00A242CF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851BB6">
              <w:rPr>
                <w:rFonts w:ascii="Comic Sans MS" w:hAnsi="Comic Sans MS"/>
                <w:b/>
                <w:sz w:val="30"/>
                <w:szCs w:val="30"/>
              </w:rPr>
              <w:t>: Jesus rejected at Nazareth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F77BA">
              <w:rPr>
                <w:rFonts w:ascii="Comic Sans MS" w:hAnsi="Comic Sans MS"/>
                <w:b/>
                <w:sz w:val="26"/>
                <w:szCs w:val="26"/>
              </w:rPr>
              <w:t>____</w:t>
            </w:r>
            <w:r>
              <w:rPr>
                <w:rFonts w:ascii="Comic Sans MS" w:hAnsi="Comic Sans MS"/>
                <w:b/>
                <w:sz w:val="26"/>
                <w:szCs w:val="26"/>
              </w:rPr>
              <w:t>_</w:t>
            </w:r>
            <w:r w:rsidRPr="00BF77BA">
              <w:rPr>
                <w:rFonts w:ascii="Comic Sans MS" w:hAnsi="Comic Sans MS"/>
                <w:b/>
                <w:sz w:val="26"/>
                <w:szCs w:val="26"/>
              </w:rPr>
              <w:t>______</w:t>
            </w:r>
          </w:p>
        </w:tc>
        <w:tc>
          <w:tcPr>
            <w:tcW w:w="2285" w:type="dxa"/>
            <w:shd w:val="clear" w:color="auto" w:fill="00CC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Read</w:t>
            </w:r>
            <w:r w:rsidR="00A242CF">
              <w:rPr>
                <w:rFonts w:ascii="Comic Sans MS" w:hAnsi="Comic Sans MS"/>
                <w:b/>
                <w:sz w:val="34"/>
                <w:szCs w:val="34"/>
              </w:rPr>
              <w:t>:</w:t>
            </w:r>
            <w:r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851BB6">
              <w:rPr>
                <w:rFonts w:ascii="Comic Sans MS" w:hAnsi="Comic Sans MS"/>
                <w:b/>
                <w:sz w:val="34"/>
                <w:szCs w:val="34"/>
              </w:rPr>
              <w:t>Jesus heals a paralyzed man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FF3399"/>
          </w:tcPr>
          <w:p w:rsidR="00FC300C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Read</w:t>
            </w:r>
            <w:r w:rsidR="00A242C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851BB6">
              <w:rPr>
                <w:rFonts w:ascii="Comic Sans MS" w:hAnsi="Comic Sans MS"/>
                <w:b/>
                <w:sz w:val="32"/>
                <w:szCs w:val="32"/>
              </w:rPr>
              <w:t>Jesus calls Matthew</w:t>
            </w:r>
          </w:p>
          <w:p w:rsidR="00FC300C" w:rsidRPr="00BF77BA" w:rsidRDefault="00FC300C" w:rsidP="00BB30D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C300C" w:rsidRPr="00533B90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  <w:tr w:rsidR="00FC300C" w:rsidRPr="00F23DF3" w:rsidTr="00DE14FB">
        <w:trPr>
          <w:trHeight w:val="1907"/>
        </w:trPr>
        <w:tc>
          <w:tcPr>
            <w:tcW w:w="2286" w:type="dxa"/>
            <w:shd w:val="clear" w:color="auto" w:fill="CB9661"/>
          </w:tcPr>
          <w:p w:rsidR="00D76131" w:rsidRDefault="00D76131" w:rsidP="00D76131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 w:rsidRPr="00B821A1">
              <w:rPr>
                <w:rFonts w:ascii="Comic Sans MS" w:hAnsi="Comic Sans MS"/>
                <w:b/>
                <w:sz w:val="35"/>
                <w:szCs w:val="35"/>
              </w:rPr>
              <w:t>Read</w:t>
            </w:r>
            <w:r w:rsidR="00851BB6">
              <w:rPr>
                <w:rFonts w:ascii="Comic Sans MS" w:hAnsi="Comic Sans MS"/>
                <w:b/>
                <w:sz w:val="35"/>
                <w:szCs w:val="35"/>
              </w:rPr>
              <w:t>: Jesus calms a storm</w:t>
            </w:r>
          </w:p>
          <w:p w:rsidR="00FC300C" w:rsidRPr="00C4479F" w:rsidRDefault="00FC300C" w:rsidP="00BB30DF">
            <w:pPr>
              <w:jc w:val="both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A60FD5" w:rsidRDefault="00A60FD5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085C10" w:rsidRDefault="00FC300C" w:rsidP="00BB30DF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285" w:type="dxa"/>
            <w:shd w:val="clear" w:color="auto" w:fill="A7A7C5"/>
          </w:tcPr>
          <w:p w:rsidR="00A60FD5" w:rsidRPr="00A60FD5" w:rsidRDefault="00D76131" w:rsidP="00D76131">
            <w:pPr>
              <w:jc w:val="both"/>
              <w:rPr>
                <w:rFonts w:ascii="Comic Sans MS" w:hAnsi="Comic Sans MS"/>
                <w:b/>
                <w:sz w:val="30"/>
                <w:szCs w:val="30"/>
              </w:rPr>
            </w:pPr>
            <w:r w:rsidRPr="00A60FD5">
              <w:rPr>
                <w:rFonts w:ascii="Comic Sans MS" w:hAnsi="Comic Sans MS"/>
                <w:b/>
                <w:sz w:val="30"/>
                <w:szCs w:val="30"/>
              </w:rPr>
              <w:t xml:space="preserve">  </w:t>
            </w:r>
            <w:r w:rsidR="00FC300C" w:rsidRPr="00A60FD5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60FD5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="00851BB6" w:rsidRPr="00A60FD5">
              <w:rPr>
                <w:rFonts w:ascii="Comic Sans MS" w:hAnsi="Comic Sans MS"/>
                <w:b/>
                <w:sz w:val="30"/>
                <w:szCs w:val="30"/>
              </w:rPr>
              <w:t xml:space="preserve"> Jesus</w:t>
            </w:r>
            <w:r w:rsidR="00164A6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851BB6" w:rsidRPr="00A60FD5">
              <w:rPr>
                <w:rFonts w:ascii="Comic Sans MS" w:hAnsi="Comic Sans MS"/>
                <w:b/>
                <w:sz w:val="30"/>
                <w:szCs w:val="30"/>
              </w:rPr>
              <w:t xml:space="preserve">heals </w:t>
            </w:r>
            <w:proofErr w:type="spellStart"/>
            <w:r w:rsidR="00851BB6" w:rsidRPr="00A60FD5">
              <w:rPr>
                <w:rFonts w:ascii="Comic Sans MS" w:hAnsi="Comic Sans MS"/>
                <w:b/>
                <w:sz w:val="30"/>
                <w:szCs w:val="30"/>
              </w:rPr>
              <w:t>Jairus</w:t>
            </w:r>
            <w:proofErr w:type="spellEnd"/>
            <w:r w:rsidR="00851BB6" w:rsidRPr="00A60FD5">
              <w:rPr>
                <w:rFonts w:ascii="Comic Sans MS" w:hAnsi="Comic Sans MS"/>
                <w:b/>
                <w:sz w:val="30"/>
                <w:szCs w:val="30"/>
              </w:rPr>
              <w:t>’ daughter</w:t>
            </w:r>
          </w:p>
          <w:p w:rsidR="00A60FD5" w:rsidRDefault="00A60FD5" w:rsidP="00D7613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60FD5" w:rsidRPr="00A60FD5" w:rsidRDefault="00A60FD5" w:rsidP="00D7613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</w:t>
            </w:r>
          </w:p>
          <w:p w:rsidR="00FC300C" w:rsidRDefault="00FC300C" w:rsidP="00D76131">
            <w:pPr>
              <w:jc w:val="both"/>
              <w:rPr>
                <w:rFonts w:ascii="Comic Sans MS" w:hAnsi="Comic Sans MS"/>
                <w:b/>
                <w:sz w:val="35"/>
                <w:szCs w:val="35"/>
              </w:rPr>
            </w:pPr>
            <w:r w:rsidRPr="00B821A1">
              <w:rPr>
                <w:rFonts w:ascii="Comic Sans MS" w:hAnsi="Comic Sans MS"/>
                <w:b/>
                <w:sz w:val="35"/>
                <w:szCs w:val="35"/>
              </w:rPr>
              <w:lastRenderedPageBreak/>
              <w:t xml:space="preserve"> </w:t>
            </w: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5"/>
                <w:szCs w:val="35"/>
              </w:rPr>
            </w:pPr>
          </w:p>
        </w:tc>
        <w:tc>
          <w:tcPr>
            <w:tcW w:w="2102" w:type="dxa"/>
            <w:shd w:val="clear" w:color="auto" w:fill="B7E7CF"/>
          </w:tcPr>
          <w:p w:rsidR="00FC300C" w:rsidRPr="00BF77BA" w:rsidRDefault="00A242CF" w:rsidP="00BB30DF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lastRenderedPageBreak/>
              <w:t xml:space="preserve">Read: </w:t>
            </w:r>
            <w:r w:rsidR="00851BB6">
              <w:rPr>
                <w:rFonts w:ascii="Comic Sans MS" w:hAnsi="Comic Sans MS"/>
                <w:b/>
                <w:sz w:val="30"/>
                <w:szCs w:val="30"/>
              </w:rPr>
              <w:t>Jesus is anointed</w:t>
            </w:r>
          </w:p>
          <w:p w:rsidR="00A60FD5" w:rsidRDefault="00A60FD5" w:rsidP="00BB30DF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B821A1" w:rsidRDefault="00FC300C" w:rsidP="00BB30D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  <w:tc>
          <w:tcPr>
            <w:tcW w:w="2285" w:type="dxa"/>
            <w:shd w:val="clear" w:color="auto" w:fill="DEEAF6" w:themeFill="accent1" w:themeFillTint="33"/>
          </w:tcPr>
          <w:p w:rsidR="00FC300C" w:rsidRPr="00A242CF" w:rsidRDefault="00FC300C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>:</w:t>
            </w:r>
            <w:r w:rsidRPr="00A242CF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851BB6">
              <w:rPr>
                <w:rFonts w:ascii="Comic Sans MS" w:hAnsi="Comic Sans MS"/>
                <w:b/>
                <w:sz w:val="30"/>
                <w:szCs w:val="30"/>
              </w:rPr>
              <w:t>Jesus walks on water</w:t>
            </w:r>
          </w:p>
          <w:p w:rsidR="00FC300C" w:rsidRPr="00C12175" w:rsidRDefault="00FC300C" w:rsidP="00BB30D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___________</w:t>
            </w:r>
          </w:p>
        </w:tc>
        <w:tc>
          <w:tcPr>
            <w:tcW w:w="2102" w:type="dxa"/>
            <w:shd w:val="clear" w:color="auto" w:fill="B79A49"/>
          </w:tcPr>
          <w:p w:rsidR="00FC300C" w:rsidRPr="00A242CF" w:rsidRDefault="00D76131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A242CF">
              <w:rPr>
                <w:rFonts w:ascii="Comic Sans MS" w:hAnsi="Comic Sans MS"/>
                <w:b/>
                <w:sz w:val="30"/>
                <w:szCs w:val="30"/>
              </w:rPr>
              <w:t>Read</w:t>
            </w:r>
            <w:r w:rsidR="00A242CF" w:rsidRPr="00A242CF">
              <w:rPr>
                <w:rFonts w:ascii="Comic Sans MS" w:hAnsi="Comic Sans MS"/>
                <w:b/>
                <w:sz w:val="30"/>
                <w:szCs w:val="30"/>
              </w:rPr>
              <w:t xml:space="preserve">: </w:t>
            </w:r>
            <w:r w:rsidR="00851BB6">
              <w:rPr>
                <w:rFonts w:ascii="Comic Sans MS" w:hAnsi="Comic Sans MS"/>
                <w:b/>
                <w:sz w:val="30"/>
                <w:szCs w:val="30"/>
              </w:rPr>
              <w:t>The transfiguration</w:t>
            </w:r>
          </w:p>
          <w:p w:rsidR="00A60FD5" w:rsidRDefault="00A60FD5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A60FD5" w:rsidRDefault="00A60FD5" w:rsidP="00BB30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FC300C" w:rsidRPr="00B821A1" w:rsidRDefault="00FC300C" w:rsidP="00BB30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__________</w:t>
            </w:r>
          </w:p>
        </w:tc>
      </w:tr>
    </w:tbl>
    <w:p w:rsidR="00C13BE4" w:rsidRPr="00A60FD5" w:rsidRDefault="00311E28" w:rsidP="00A60FD5">
      <w:pPr>
        <w:spacing w:after="0" w:line="240" w:lineRule="auto"/>
        <w:rPr>
          <w:rFonts w:ascii="Book Antiqua" w:hAnsi="Book Antiqua"/>
          <w:b/>
          <w:sz w:val="25"/>
          <w:szCs w:val="25"/>
        </w:rPr>
      </w:pPr>
      <w:r w:rsidRPr="00FA649F">
        <w:rPr>
          <w:rFonts w:ascii="Book Antiqua" w:hAnsi="Book Antiqua"/>
          <w:b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C12175">
        <w:rPr>
          <w:rFonts w:ascii="Book Antiqua" w:hAnsi="Book Antiqua"/>
          <w:b/>
          <w:sz w:val="24"/>
          <w:szCs w:val="24"/>
        </w:rPr>
        <w:t xml:space="preserve">                    </w:t>
      </w:r>
      <w:r w:rsidR="00452786">
        <w:rPr>
          <w:rFonts w:ascii="Book Antiqua" w:hAnsi="Book Antiqua"/>
          <w:b/>
          <w:sz w:val="24"/>
          <w:szCs w:val="24"/>
        </w:rPr>
        <w:t xml:space="preserve"> </w:t>
      </w:r>
      <w:r w:rsidRPr="00FA649F">
        <w:rPr>
          <w:rFonts w:ascii="Book Antiqua" w:hAnsi="Book Antiqua"/>
          <w:b/>
          <w:sz w:val="24"/>
          <w:szCs w:val="24"/>
        </w:rPr>
        <w:t xml:space="preserve">  </w:t>
      </w:r>
      <w:r w:rsidR="00FC300C">
        <w:rPr>
          <w:rFonts w:ascii="Book Antiqua" w:hAnsi="Book Antiqua"/>
          <w:b/>
          <w:sz w:val="24"/>
          <w:szCs w:val="24"/>
        </w:rPr>
        <w:t xml:space="preserve">          </w:t>
      </w:r>
      <w:r w:rsidRPr="00FA649F">
        <w:rPr>
          <w:rFonts w:ascii="Book Antiqua" w:hAnsi="Book Antiqua"/>
          <w:b/>
          <w:sz w:val="24"/>
          <w:szCs w:val="24"/>
        </w:rPr>
        <w:t xml:space="preserve"> </w:t>
      </w:r>
    </w:p>
    <w:sectPr w:rsidR="00C13BE4" w:rsidRPr="00A60FD5" w:rsidSect="00BB30DF">
      <w:pgSz w:w="12240" w:h="15840"/>
      <w:pgMar w:top="27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EDF"/>
    <w:multiLevelType w:val="multilevel"/>
    <w:tmpl w:val="4AAE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7"/>
    <w:rsid w:val="0002557A"/>
    <w:rsid w:val="00026216"/>
    <w:rsid w:val="000448DE"/>
    <w:rsid w:val="00085C10"/>
    <w:rsid w:val="000917D9"/>
    <w:rsid w:val="00092231"/>
    <w:rsid w:val="000D0B74"/>
    <w:rsid w:val="001324B0"/>
    <w:rsid w:val="00164A61"/>
    <w:rsid w:val="001D3E16"/>
    <w:rsid w:val="00311E28"/>
    <w:rsid w:val="00323062"/>
    <w:rsid w:val="00327594"/>
    <w:rsid w:val="00346775"/>
    <w:rsid w:val="00406C27"/>
    <w:rsid w:val="00452786"/>
    <w:rsid w:val="00453250"/>
    <w:rsid w:val="004F10B1"/>
    <w:rsid w:val="00517B42"/>
    <w:rsid w:val="00533B90"/>
    <w:rsid w:val="00586641"/>
    <w:rsid w:val="005A3777"/>
    <w:rsid w:val="005A6A07"/>
    <w:rsid w:val="005B6E98"/>
    <w:rsid w:val="005C0F6E"/>
    <w:rsid w:val="005D22E7"/>
    <w:rsid w:val="005D387B"/>
    <w:rsid w:val="006364C1"/>
    <w:rsid w:val="006D650C"/>
    <w:rsid w:val="007107F2"/>
    <w:rsid w:val="00714779"/>
    <w:rsid w:val="007466C7"/>
    <w:rsid w:val="00751C5C"/>
    <w:rsid w:val="00784990"/>
    <w:rsid w:val="007D4C8E"/>
    <w:rsid w:val="00851BB6"/>
    <w:rsid w:val="00866D52"/>
    <w:rsid w:val="008765B7"/>
    <w:rsid w:val="0089601B"/>
    <w:rsid w:val="009600D5"/>
    <w:rsid w:val="009D11D0"/>
    <w:rsid w:val="009F4F79"/>
    <w:rsid w:val="00A242CF"/>
    <w:rsid w:val="00A60FD5"/>
    <w:rsid w:val="00AA5AE7"/>
    <w:rsid w:val="00AC7E00"/>
    <w:rsid w:val="00AE6DE7"/>
    <w:rsid w:val="00B14C79"/>
    <w:rsid w:val="00B44FB7"/>
    <w:rsid w:val="00B821A1"/>
    <w:rsid w:val="00BB30DF"/>
    <w:rsid w:val="00BF77BA"/>
    <w:rsid w:val="00C12175"/>
    <w:rsid w:val="00C13BE4"/>
    <w:rsid w:val="00C14B04"/>
    <w:rsid w:val="00C27EC3"/>
    <w:rsid w:val="00C4479F"/>
    <w:rsid w:val="00C44828"/>
    <w:rsid w:val="00C67EFB"/>
    <w:rsid w:val="00CA5FA7"/>
    <w:rsid w:val="00CF068B"/>
    <w:rsid w:val="00D76131"/>
    <w:rsid w:val="00D86F5E"/>
    <w:rsid w:val="00DE14FB"/>
    <w:rsid w:val="00E15A7B"/>
    <w:rsid w:val="00F23DF3"/>
    <w:rsid w:val="00FA649F"/>
    <w:rsid w:val="00FC300C"/>
    <w:rsid w:val="00FE4BE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2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92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Johansson</dc:creator>
  <cp:lastModifiedBy>Carol</cp:lastModifiedBy>
  <cp:revision>5</cp:revision>
  <cp:lastPrinted>2023-04-25T20:33:00Z</cp:lastPrinted>
  <dcterms:created xsi:type="dcterms:W3CDTF">2023-04-26T19:58:00Z</dcterms:created>
  <dcterms:modified xsi:type="dcterms:W3CDTF">2023-04-26T20:13:00Z</dcterms:modified>
</cp:coreProperties>
</file>